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0340B" w14:textId="77777777" w:rsidR="0076485B" w:rsidRPr="00C04260" w:rsidRDefault="0076485B" w:rsidP="000469A5">
      <w:pPr>
        <w:spacing w:after="0" w:line="240" w:lineRule="auto"/>
        <w:rPr>
          <w:rFonts w:cs="Arial"/>
          <w:sz w:val="22"/>
        </w:rPr>
      </w:pPr>
    </w:p>
    <w:p w14:paraId="6FD94A6F" w14:textId="64C8BF63" w:rsidR="0076485B" w:rsidRDefault="0076485B" w:rsidP="000469A5">
      <w:pPr>
        <w:spacing w:after="0" w:line="240" w:lineRule="auto"/>
        <w:rPr>
          <w:rFonts w:cs="Arial"/>
          <w:b/>
          <w:sz w:val="22"/>
        </w:rPr>
      </w:pPr>
      <w:r w:rsidRPr="00C04260">
        <w:rPr>
          <w:rFonts w:cs="Arial"/>
          <w:b/>
          <w:sz w:val="22"/>
        </w:rPr>
        <w:t>BPV</w:t>
      </w:r>
      <w:r w:rsidR="00C04260">
        <w:rPr>
          <w:rFonts w:cs="Arial"/>
          <w:b/>
          <w:sz w:val="22"/>
        </w:rPr>
        <w:t>-</w:t>
      </w:r>
      <w:r w:rsidRPr="00C04260">
        <w:rPr>
          <w:rFonts w:cs="Arial"/>
          <w:b/>
          <w:sz w:val="22"/>
        </w:rPr>
        <w:t xml:space="preserve">oefenopdracht </w:t>
      </w:r>
      <w:r w:rsidR="00B01269">
        <w:rPr>
          <w:rFonts w:cs="Arial"/>
          <w:b/>
          <w:sz w:val="22"/>
        </w:rPr>
        <w:t>D1-K1-W1 en D1-K1-W2 Keuzedeel Expressief Talent</w:t>
      </w:r>
    </w:p>
    <w:p w14:paraId="7E096641" w14:textId="77777777" w:rsidR="00C04260" w:rsidRPr="00C04260" w:rsidRDefault="00C04260" w:rsidP="000469A5">
      <w:pPr>
        <w:spacing w:after="0" w:line="240" w:lineRule="auto"/>
        <w:rPr>
          <w:rFonts w:cs="Arial"/>
          <w:b/>
          <w:sz w:val="22"/>
        </w:rPr>
      </w:pPr>
    </w:p>
    <w:tbl>
      <w:tblPr>
        <w:tblStyle w:val="Tabelraster"/>
        <w:tblW w:w="0" w:type="auto"/>
        <w:tblLook w:val="04A0" w:firstRow="1" w:lastRow="0" w:firstColumn="1" w:lastColumn="0" w:noHBand="0" w:noVBand="1"/>
      </w:tblPr>
      <w:tblGrid>
        <w:gridCol w:w="9062"/>
      </w:tblGrid>
      <w:tr w:rsidR="005226F2" w:rsidRPr="00C04260" w14:paraId="6E13D050" w14:textId="77777777" w:rsidTr="005226F2">
        <w:tc>
          <w:tcPr>
            <w:tcW w:w="9062" w:type="dxa"/>
          </w:tcPr>
          <w:p w14:paraId="49A4B50A" w14:textId="77777777" w:rsidR="005226F2" w:rsidRPr="00C04260" w:rsidRDefault="005226F2" w:rsidP="000469A5">
            <w:pPr>
              <w:autoSpaceDE w:val="0"/>
              <w:autoSpaceDN w:val="0"/>
              <w:adjustRightInd w:val="0"/>
              <w:rPr>
                <w:rFonts w:cs="Arial"/>
                <w:b/>
                <w:i/>
                <w:iCs/>
                <w:sz w:val="22"/>
              </w:rPr>
            </w:pPr>
            <w:r w:rsidRPr="00C04260">
              <w:rPr>
                <w:rFonts w:cs="Arial"/>
                <w:b/>
                <w:i/>
                <w:iCs/>
                <w:sz w:val="22"/>
              </w:rPr>
              <w:t>Omschrijving</w:t>
            </w:r>
          </w:p>
          <w:p w14:paraId="281E0763" w14:textId="77777777" w:rsidR="00B01269" w:rsidRDefault="00B01269" w:rsidP="00B01269">
            <w:pPr>
              <w:spacing w:line="360" w:lineRule="atLeast"/>
              <w:rPr>
                <w:rFonts w:ascii="Tahoma" w:hAnsi="Tahoma" w:cs="Tahoma"/>
                <w:color w:val="333333"/>
                <w:sz w:val="21"/>
                <w:szCs w:val="21"/>
              </w:rPr>
            </w:pPr>
            <w:r>
              <w:rPr>
                <w:rFonts w:ascii="Tahoma" w:hAnsi="Tahoma" w:cs="Tahoma"/>
                <w:color w:val="333333"/>
                <w:sz w:val="21"/>
                <w:szCs w:val="21"/>
              </w:rPr>
              <w:br/>
              <w:t>Met het keuzedeel Expressief talent leert de beginnend beroepsbeoefenaar eigen talenten op expressief/creatief terrein te ontdekken en verder te ontwikkelen. Op basis van dit leerproces leert zij* de doelgroep te begeleiden, te stimuleren en te inspireren bij de ontwikkeling. Om eigen talenten te ontdekken en verder te ontwikkelen is in dit keuzedeel veel ruimte voor 'beleving' van kunst en cultuur, het exploreren van diverse kunst/expressievormen en het (zelf) doorlopen van een creatief proces op het gebied van beeld, dans, drama, muziek en spel en beweging. Voor het ontwikkelen van expressief/creatief talent van de doelgroep leert zij de doelgroep te begeleiden, divergente activiteiten te bedenken en aan te bieden passend bij de mogelijkheden (op motorisch, sociaal en cognitief gebied) en de interesses en behoefte van de doelgroep. *Overal waar zij of haar staat kan ook worden gelezen hij of hem.</w:t>
            </w:r>
          </w:p>
          <w:p w14:paraId="00AC612C" w14:textId="77777777" w:rsidR="00E82BD5" w:rsidRPr="00C04260" w:rsidRDefault="00E82BD5" w:rsidP="000469A5">
            <w:pPr>
              <w:autoSpaceDE w:val="0"/>
              <w:autoSpaceDN w:val="0"/>
              <w:adjustRightInd w:val="0"/>
              <w:rPr>
                <w:rFonts w:cs="Arial"/>
                <w:b/>
                <w:i/>
                <w:iCs/>
                <w:sz w:val="22"/>
              </w:rPr>
            </w:pPr>
          </w:p>
          <w:p w14:paraId="7018841D" w14:textId="77777777" w:rsidR="005226F2" w:rsidRPr="00C04260" w:rsidRDefault="005226F2" w:rsidP="000469A5">
            <w:pPr>
              <w:autoSpaceDE w:val="0"/>
              <w:autoSpaceDN w:val="0"/>
              <w:adjustRightInd w:val="0"/>
              <w:rPr>
                <w:rFonts w:cs="Arial"/>
                <w:b/>
                <w:i/>
                <w:iCs/>
                <w:sz w:val="22"/>
              </w:rPr>
            </w:pPr>
            <w:r w:rsidRPr="00C04260">
              <w:rPr>
                <w:rFonts w:cs="Arial"/>
                <w:b/>
                <w:i/>
                <w:iCs/>
                <w:sz w:val="22"/>
              </w:rPr>
              <w:t>Resultaat</w:t>
            </w:r>
          </w:p>
          <w:p w14:paraId="40BBFCFC" w14:textId="77777777" w:rsidR="007C5DFB" w:rsidRPr="007C5DFB" w:rsidRDefault="007C5DFB" w:rsidP="007C5DFB">
            <w:pPr>
              <w:autoSpaceDE w:val="0"/>
              <w:autoSpaceDN w:val="0"/>
              <w:adjustRightInd w:val="0"/>
              <w:rPr>
                <w:rFonts w:cs="Arial"/>
                <w:i/>
                <w:iCs/>
                <w:sz w:val="22"/>
              </w:rPr>
            </w:pPr>
            <w:r w:rsidRPr="007C5DFB">
              <w:rPr>
                <w:rFonts w:cs="Arial"/>
                <w:iCs/>
                <w:sz w:val="22"/>
              </w:rPr>
              <w:t>De beginnend beroepsbeoefenaar heeft haar eigen creatieve en expressieve talenten en vaardigheden ontdekt, ontwikkeld en toegepast. Daarnaast inspireert, stimuleert en begeleidt hij de doelgroep bij het doorlopen van een creatief proces tijdens de uitvoering van een creatieve/expressieve activiteit.</w:t>
            </w:r>
          </w:p>
          <w:p w14:paraId="429C2EF7" w14:textId="51CD1F53" w:rsidR="00B01269" w:rsidRPr="00C04260" w:rsidRDefault="00B01269" w:rsidP="000469A5">
            <w:pPr>
              <w:autoSpaceDE w:val="0"/>
              <w:autoSpaceDN w:val="0"/>
              <w:adjustRightInd w:val="0"/>
              <w:rPr>
                <w:rFonts w:cs="Arial"/>
                <w:sz w:val="22"/>
              </w:rPr>
            </w:pPr>
          </w:p>
          <w:p w14:paraId="74F6964D" w14:textId="4BCD4F72" w:rsidR="005226F2" w:rsidRDefault="005226F2" w:rsidP="000469A5">
            <w:pPr>
              <w:autoSpaceDE w:val="0"/>
              <w:autoSpaceDN w:val="0"/>
              <w:adjustRightInd w:val="0"/>
              <w:rPr>
                <w:rFonts w:cs="Arial"/>
                <w:b/>
                <w:i/>
                <w:iCs/>
                <w:sz w:val="22"/>
              </w:rPr>
            </w:pPr>
            <w:r w:rsidRPr="00C04260">
              <w:rPr>
                <w:rFonts w:cs="Arial"/>
                <w:b/>
                <w:i/>
                <w:iCs/>
                <w:sz w:val="22"/>
              </w:rPr>
              <w:t>Gedrag</w:t>
            </w:r>
          </w:p>
          <w:p w14:paraId="030EE92B" w14:textId="77777777" w:rsidR="005226F2" w:rsidRPr="00B01269" w:rsidRDefault="005226F2" w:rsidP="00B01269">
            <w:pPr>
              <w:autoSpaceDE w:val="0"/>
              <w:autoSpaceDN w:val="0"/>
              <w:adjustRightInd w:val="0"/>
              <w:rPr>
                <w:rFonts w:cs="Arial"/>
                <w:b/>
                <w:sz w:val="22"/>
              </w:rPr>
            </w:pPr>
          </w:p>
        </w:tc>
      </w:tr>
    </w:tbl>
    <w:p w14:paraId="092B8807" w14:textId="77777777" w:rsidR="005226F2" w:rsidRPr="00C04260" w:rsidRDefault="005226F2" w:rsidP="000469A5">
      <w:pPr>
        <w:spacing w:after="0" w:line="240" w:lineRule="auto"/>
        <w:rPr>
          <w:rFonts w:cs="Arial"/>
          <w:sz w:val="22"/>
        </w:rPr>
      </w:pPr>
    </w:p>
    <w:p w14:paraId="660E1B6E" w14:textId="77777777" w:rsidR="00970109" w:rsidRPr="00C04260" w:rsidRDefault="00970109" w:rsidP="000469A5">
      <w:pPr>
        <w:pStyle w:val="Geenafstand"/>
        <w:rPr>
          <w:rFonts w:cs="Arial"/>
          <w:sz w:val="22"/>
        </w:rPr>
      </w:pPr>
    </w:p>
    <w:p w14:paraId="463F2F37" w14:textId="77777777" w:rsidR="00C04260" w:rsidRDefault="00C04260">
      <w:pPr>
        <w:rPr>
          <w:rFonts w:cs="Arial"/>
          <w:b/>
          <w:sz w:val="22"/>
        </w:rPr>
      </w:pPr>
    </w:p>
    <w:p w14:paraId="01032C2C" w14:textId="77777777" w:rsidR="007A1CC8" w:rsidRDefault="007A1CC8">
      <w:pPr>
        <w:rPr>
          <w:rFonts w:cs="Arial"/>
          <w:b/>
          <w:sz w:val="22"/>
        </w:rPr>
      </w:pPr>
      <w:r>
        <w:rPr>
          <w:rFonts w:cs="Arial"/>
          <w:b/>
          <w:sz w:val="22"/>
        </w:rPr>
        <w:br w:type="page"/>
      </w:r>
    </w:p>
    <w:p w14:paraId="71C249A1" w14:textId="77777777" w:rsidR="00970109" w:rsidRPr="00C04260" w:rsidRDefault="001170A0" w:rsidP="00970109">
      <w:pPr>
        <w:pStyle w:val="Geenafstand"/>
        <w:rPr>
          <w:rFonts w:cs="Arial"/>
          <w:b/>
          <w:sz w:val="22"/>
        </w:rPr>
      </w:pPr>
      <w:r>
        <w:rPr>
          <w:rFonts w:cs="Arial"/>
          <w:b/>
          <w:sz w:val="22"/>
        </w:rPr>
        <w:lastRenderedPageBreak/>
        <w:t>De opdracht</w:t>
      </w:r>
    </w:p>
    <w:p w14:paraId="458FA7CA" w14:textId="77777777" w:rsidR="00970109" w:rsidRPr="00C04260" w:rsidRDefault="00970109" w:rsidP="00970109">
      <w:pPr>
        <w:pStyle w:val="Geenafstand"/>
        <w:rPr>
          <w:rFonts w:cs="Arial"/>
          <w:sz w:val="22"/>
        </w:rPr>
      </w:pPr>
    </w:p>
    <w:p w14:paraId="3324D0F7" w14:textId="77777777" w:rsidR="00970109" w:rsidRPr="007C5DFB" w:rsidRDefault="00970109" w:rsidP="00970109">
      <w:pPr>
        <w:pStyle w:val="Geenafstand"/>
        <w:rPr>
          <w:rFonts w:cs="Arial"/>
          <w:b/>
          <w:sz w:val="22"/>
        </w:rPr>
      </w:pPr>
      <w:r w:rsidRPr="007C5DFB">
        <w:rPr>
          <w:rFonts w:cs="Arial"/>
          <w:b/>
          <w:sz w:val="22"/>
        </w:rPr>
        <w:t>Leerdoel:</w:t>
      </w:r>
    </w:p>
    <w:p w14:paraId="002030F0" w14:textId="77777777" w:rsidR="007C5DFB" w:rsidRPr="007C5DFB" w:rsidRDefault="007C5DFB" w:rsidP="007C5DFB">
      <w:pPr>
        <w:pStyle w:val="Geenafstand"/>
        <w:rPr>
          <w:sz w:val="22"/>
        </w:rPr>
      </w:pPr>
      <w:r w:rsidRPr="007C5DFB">
        <w:rPr>
          <w:sz w:val="22"/>
        </w:rPr>
        <w:t>D1-K1-W1: Ontdekt en ontwikkelt eigen creatieve en expressieve talenten en vaardigheden</w:t>
      </w:r>
    </w:p>
    <w:p w14:paraId="30A082B2" w14:textId="5CBE0985" w:rsidR="007C5DFB" w:rsidRPr="007C5DFB" w:rsidRDefault="007C5DFB" w:rsidP="007C5DFB">
      <w:pPr>
        <w:pStyle w:val="Geenafstand"/>
        <w:rPr>
          <w:sz w:val="22"/>
        </w:rPr>
      </w:pPr>
      <w:r w:rsidRPr="007C5DFB">
        <w:rPr>
          <w:sz w:val="22"/>
        </w:rPr>
        <w:t>D1-K1-W2: Biedt expressieve/creatieve activiteiten aan</w:t>
      </w:r>
    </w:p>
    <w:p w14:paraId="03A82826" w14:textId="55DA7D6B" w:rsidR="007C5DFB" w:rsidRDefault="007C5DFB" w:rsidP="007C5DFB">
      <w:pPr>
        <w:pStyle w:val="Geenafstand"/>
        <w:rPr>
          <w:rFonts w:cs="Arial"/>
          <w:b/>
          <w:sz w:val="22"/>
        </w:rPr>
      </w:pPr>
    </w:p>
    <w:p w14:paraId="15B0E8F7" w14:textId="77777777" w:rsidR="00970109" w:rsidRPr="00C04260" w:rsidRDefault="00970109" w:rsidP="00970109">
      <w:pPr>
        <w:pStyle w:val="Geenafstand"/>
        <w:rPr>
          <w:rFonts w:cs="Arial"/>
          <w:b/>
          <w:sz w:val="22"/>
        </w:rPr>
      </w:pPr>
      <w:r w:rsidRPr="00C04260">
        <w:rPr>
          <w:rFonts w:cs="Arial"/>
          <w:b/>
          <w:sz w:val="22"/>
        </w:rPr>
        <w:t xml:space="preserve">Resultaat: </w:t>
      </w:r>
    </w:p>
    <w:p w14:paraId="1A9E8D5B" w14:textId="3BAD65EB" w:rsidR="00C04260" w:rsidRPr="00737DEE" w:rsidRDefault="007C5DFB" w:rsidP="000469A5">
      <w:pPr>
        <w:pStyle w:val="Geenafstand"/>
        <w:rPr>
          <w:rFonts w:cs="Arial"/>
          <w:sz w:val="22"/>
        </w:rPr>
      </w:pPr>
      <w:r w:rsidRPr="00737DEE">
        <w:rPr>
          <w:rFonts w:cs="Arial"/>
          <w:sz w:val="22"/>
        </w:rPr>
        <w:t xml:space="preserve">De student heeft zijn/haar eigen creatieve en expressieve talenten aantoonbaar ontwikkeld. De student heeft een bij de doelgroep passende creatieve/expressieve activiteit uitgevoerd met minimaal </w:t>
      </w:r>
      <w:r w:rsidR="005261E3" w:rsidRPr="00737DEE">
        <w:rPr>
          <w:rFonts w:cs="Arial"/>
          <w:sz w:val="22"/>
        </w:rPr>
        <w:t>2 cli</w:t>
      </w:r>
      <w:r w:rsidR="00883FB9" w:rsidRPr="00737DEE">
        <w:rPr>
          <w:rFonts w:cs="Arial"/>
          <w:sz w:val="22"/>
        </w:rPr>
        <w:t>ënten. De student verantwoord</w:t>
      </w:r>
      <w:r w:rsidR="00737DEE" w:rsidRPr="00737DEE">
        <w:rPr>
          <w:rFonts w:cs="Arial"/>
          <w:sz w:val="22"/>
        </w:rPr>
        <w:t xml:space="preserve"> waarom hij/zij voor deze creatieve/expressieve activiteit heeft gekozen tijdens een presentatie</w:t>
      </w:r>
      <w:r w:rsidR="005261E3" w:rsidRPr="00737DEE">
        <w:rPr>
          <w:rFonts w:cs="Arial"/>
          <w:sz w:val="22"/>
        </w:rPr>
        <w:t xml:space="preserve"> </w:t>
      </w:r>
    </w:p>
    <w:p w14:paraId="2776360A" w14:textId="00953B71" w:rsidR="000767FA" w:rsidRDefault="000767FA" w:rsidP="000469A5">
      <w:pPr>
        <w:pStyle w:val="Geenafstand"/>
        <w:rPr>
          <w:rFonts w:cs="Arial"/>
          <w:b/>
          <w:sz w:val="22"/>
        </w:rPr>
      </w:pPr>
    </w:p>
    <w:p w14:paraId="0E06A632" w14:textId="66DA2F3C" w:rsidR="00737DEE" w:rsidRDefault="00737DEE" w:rsidP="000469A5">
      <w:pPr>
        <w:pStyle w:val="Geenafstand"/>
        <w:rPr>
          <w:rFonts w:cs="Arial"/>
          <w:b/>
          <w:sz w:val="22"/>
        </w:rPr>
      </w:pPr>
      <w:r>
        <w:rPr>
          <w:rFonts w:cs="Arial"/>
          <w:b/>
          <w:sz w:val="22"/>
        </w:rPr>
        <w:t xml:space="preserve">Opdracht 1 </w:t>
      </w:r>
    </w:p>
    <w:p w14:paraId="2B701795" w14:textId="2133DFD4" w:rsidR="00737DEE" w:rsidRDefault="00737DEE" w:rsidP="000469A5">
      <w:pPr>
        <w:pStyle w:val="Geenafstand"/>
        <w:rPr>
          <w:rFonts w:cs="Arial"/>
          <w:sz w:val="22"/>
        </w:rPr>
      </w:pPr>
      <w:r>
        <w:rPr>
          <w:rFonts w:cs="Arial"/>
          <w:sz w:val="22"/>
        </w:rPr>
        <w:t>Onderzoek waar jouw talent ligt tijdens de module expressief talent en breng dit in beeld op een manier die passend is bij de door jouw gekozen vorm. Hierbij zorg je dat je vernieuwend bezig bent en buiten de kaders denkt.</w:t>
      </w:r>
      <w:r w:rsidR="00BC34DA">
        <w:rPr>
          <w:rFonts w:cs="Arial"/>
          <w:sz w:val="22"/>
        </w:rPr>
        <w:t xml:space="preserve"> Lees het beoordelingsformulier en zorg dat je alle punten terug komen in de uitvoering.</w:t>
      </w:r>
      <w:r w:rsidR="00C968A0">
        <w:rPr>
          <w:rFonts w:cs="Arial"/>
          <w:sz w:val="22"/>
        </w:rPr>
        <w:t xml:space="preserve"> De beoordeling vindt plaats tijdens opdracht 3!</w:t>
      </w:r>
    </w:p>
    <w:p w14:paraId="64D99784" w14:textId="115F0940" w:rsidR="00737DEE" w:rsidRDefault="00737DEE" w:rsidP="000469A5">
      <w:pPr>
        <w:pStyle w:val="Geenafstand"/>
        <w:rPr>
          <w:rFonts w:cs="Arial"/>
          <w:sz w:val="22"/>
        </w:rPr>
      </w:pPr>
    </w:p>
    <w:p w14:paraId="05F29ABE" w14:textId="0CF9306E" w:rsidR="00737DEE" w:rsidRDefault="00737DEE" w:rsidP="000469A5">
      <w:pPr>
        <w:pStyle w:val="Geenafstand"/>
        <w:rPr>
          <w:rFonts w:cs="Arial"/>
          <w:b/>
          <w:sz w:val="22"/>
        </w:rPr>
      </w:pPr>
      <w:r>
        <w:rPr>
          <w:rFonts w:cs="Arial"/>
          <w:b/>
          <w:sz w:val="22"/>
        </w:rPr>
        <w:t>Opdracht 2</w:t>
      </w:r>
    </w:p>
    <w:p w14:paraId="4EC3AF2C" w14:textId="71062AEE" w:rsidR="00737DEE" w:rsidRDefault="00737DEE" w:rsidP="00BC34DA">
      <w:pPr>
        <w:pStyle w:val="Geenafstand"/>
        <w:rPr>
          <w:rFonts w:cs="Arial"/>
          <w:sz w:val="22"/>
        </w:rPr>
      </w:pPr>
      <w:r>
        <w:rPr>
          <w:rFonts w:cs="Arial"/>
          <w:sz w:val="22"/>
        </w:rPr>
        <w:t xml:space="preserve">Voer op de BPV een expressieve/creatieve activiteit uit met minimaal 2 cliënten. Tijdens deze opdracht stimuleer en inspireer je de cliënten om te experimenteren. Houdt rekening met de mogelijkheden van de doelgroep. </w:t>
      </w:r>
      <w:r w:rsidR="00BC34DA">
        <w:rPr>
          <w:rFonts w:cs="Arial"/>
          <w:sz w:val="22"/>
        </w:rPr>
        <w:t>Lees het beoordelingsformulier en zorg dat je alle punten terug komen in de uitvoering.</w:t>
      </w:r>
    </w:p>
    <w:p w14:paraId="035CB8B7" w14:textId="73191407" w:rsidR="00737DEE" w:rsidRDefault="00737DEE" w:rsidP="000469A5">
      <w:pPr>
        <w:pStyle w:val="Geenafstand"/>
        <w:rPr>
          <w:rFonts w:cs="Arial"/>
          <w:sz w:val="22"/>
        </w:rPr>
      </w:pPr>
    </w:p>
    <w:p w14:paraId="24224B47" w14:textId="40375D9D" w:rsidR="00737DEE" w:rsidRDefault="00737DEE" w:rsidP="000469A5">
      <w:pPr>
        <w:pStyle w:val="Geenafstand"/>
        <w:rPr>
          <w:rFonts w:cs="Arial"/>
          <w:b/>
          <w:sz w:val="22"/>
        </w:rPr>
      </w:pPr>
      <w:r>
        <w:rPr>
          <w:rFonts w:cs="Arial"/>
          <w:b/>
          <w:sz w:val="22"/>
        </w:rPr>
        <w:t>Opdracht 3</w:t>
      </w:r>
    </w:p>
    <w:p w14:paraId="270F3617" w14:textId="7D8C86DB" w:rsidR="00737DEE" w:rsidRDefault="00BC34DA" w:rsidP="000469A5">
      <w:pPr>
        <w:pStyle w:val="Geenafstand"/>
        <w:rPr>
          <w:rFonts w:cs="Arial"/>
          <w:b/>
          <w:sz w:val="22"/>
        </w:rPr>
      </w:pPr>
      <w:r>
        <w:rPr>
          <w:rFonts w:cs="Arial"/>
          <w:sz w:val="22"/>
        </w:rPr>
        <w:t xml:space="preserve">Maak een presentatie over je eigen creatieve ontwikkeling. </w:t>
      </w:r>
      <w:r w:rsidR="00737DEE">
        <w:rPr>
          <w:rFonts w:cs="Arial"/>
          <w:sz w:val="22"/>
        </w:rPr>
        <w:t>Presenteer aan minimaal 1 collega de expressieve vorm uit opdracht 1 en de bevindingen uit opdracht 2.</w:t>
      </w:r>
      <w:r w:rsidR="00C968A0">
        <w:rPr>
          <w:rFonts w:cs="Arial"/>
          <w:sz w:val="22"/>
        </w:rPr>
        <w:t xml:space="preserve"> Beschrijf het creatieve proces dat je hebt doorlopen.</w:t>
      </w:r>
      <w:r w:rsidR="00737DEE">
        <w:rPr>
          <w:rFonts w:cs="Arial"/>
          <w:sz w:val="22"/>
        </w:rPr>
        <w:t xml:space="preserve"> </w:t>
      </w:r>
      <w:r>
        <w:rPr>
          <w:rFonts w:cs="Arial"/>
          <w:sz w:val="22"/>
        </w:rPr>
        <w:t>Lees het beoo</w:t>
      </w:r>
      <w:r w:rsidR="00C968A0">
        <w:rPr>
          <w:rFonts w:cs="Arial"/>
          <w:sz w:val="22"/>
        </w:rPr>
        <w:t>rdelingsformulier en zorg dat</w:t>
      </w:r>
      <w:r>
        <w:rPr>
          <w:rFonts w:cs="Arial"/>
          <w:sz w:val="22"/>
        </w:rPr>
        <w:t xml:space="preserve"> alle punten terug komen in de uitvoering.</w:t>
      </w:r>
    </w:p>
    <w:p w14:paraId="6E8376D7" w14:textId="77777777" w:rsidR="000767FA" w:rsidRDefault="000767FA" w:rsidP="000469A5">
      <w:pPr>
        <w:pStyle w:val="Geenafstand"/>
        <w:rPr>
          <w:rFonts w:cs="Arial"/>
          <w:b/>
          <w:sz w:val="22"/>
        </w:rPr>
      </w:pPr>
    </w:p>
    <w:p w14:paraId="0DBE687A" w14:textId="77777777" w:rsidR="00BC34DA" w:rsidRDefault="00BC34DA" w:rsidP="000469A5">
      <w:pPr>
        <w:pStyle w:val="Geenafstand"/>
        <w:rPr>
          <w:rFonts w:cs="Arial"/>
          <w:b/>
          <w:sz w:val="22"/>
        </w:rPr>
      </w:pPr>
    </w:p>
    <w:p w14:paraId="4FA1A5B6" w14:textId="6E59FFFC" w:rsidR="00CF2D39" w:rsidRPr="00C04260" w:rsidRDefault="00CF2D39" w:rsidP="000469A5">
      <w:pPr>
        <w:pStyle w:val="Geenafstand"/>
        <w:rPr>
          <w:rFonts w:cs="Arial"/>
          <w:b/>
          <w:sz w:val="22"/>
        </w:rPr>
      </w:pPr>
      <w:r w:rsidRPr="00C04260">
        <w:rPr>
          <w:rFonts w:cs="Arial"/>
          <w:b/>
          <w:sz w:val="22"/>
        </w:rPr>
        <w:t>Stap 1</w:t>
      </w:r>
      <w:r w:rsidR="0098664F" w:rsidRPr="00C04260">
        <w:rPr>
          <w:rFonts w:cs="Arial"/>
          <w:b/>
          <w:sz w:val="22"/>
        </w:rPr>
        <w:t>: Voorbereiding</w:t>
      </w:r>
    </w:p>
    <w:p w14:paraId="075F262A" w14:textId="278DAB0A" w:rsidR="006B2B19" w:rsidRPr="00C04260" w:rsidRDefault="006B2B19" w:rsidP="000469A5">
      <w:pPr>
        <w:pStyle w:val="Geenafstand"/>
        <w:rPr>
          <w:rFonts w:cs="Arial"/>
          <w:sz w:val="22"/>
        </w:rPr>
      </w:pPr>
      <w:r w:rsidRPr="00C04260">
        <w:rPr>
          <w:rFonts w:cs="Arial"/>
          <w:sz w:val="22"/>
        </w:rPr>
        <w:t xml:space="preserve">Bespreek samen met je begeleider </w:t>
      </w:r>
      <w:r w:rsidR="00BC34DA">
        <w:rPr>
          <w:rFonts w:cs="Arial"/>
          <w:sz w:val="22"/>
        </w:rPr>
        <w:t>de opdrachten. Opdracht 1 maak je zelfstandig, opdracht 2 en 3 in overleg met de BPV. Vul een planningsformulier met de 5 W’s in.</w:t>
      </w:r>
    </w:p>
    <w:p w14:paraId="7596020B" w14:textId="3477A42A" w:rsidR="002046A1" w:rsidRPr="00C04260" w:rsidRDefault="002046A1" w:rsidP="000469A5">
      <w:pPr>
        <w:pStyle w:val="Geenafstand"/>
        <w:rPr>
          <w:rFonts w:cs="Arial"/>
          <w:sz w:val="22"/>
        </w:rPr>
      </w:pPr>
    </w:p>
    <w:p w14:paraId="16D96539" w14:textId="77777777" w:rsidR="001170A0" w:rsidRDefault="001170A0" w:rsidP="000469A5">
      <w:pPr>
        <w:pStyle w:val="Geenafstand"/>
        <w:rPr>
          <w:rFonts w:cs="Arial"/>
          <w:b/>
          <w:sz w:val="22"/>
        </w:rPr>
      </w:pPr>
    </w:p>
    <w:p w14:paraId="2D0CEDB0" w14:textId="355D9D35" w:rsidR="002046A1" w:rsidRDefault="00BC34DA" w:rsidP="000469A5">
      <w:pPr>
        <w:pStyle w:val="Geenafstand"/>
        <w:rPr>
          <w:rFonts w:cs="Arial"/>
          <w:b/>
          <w:sz w:val="22"/>
        </w:rPr>
      </w:pPr>
      <w:r>
        <w:rPr>
          <w:rFonts w:cs="Arial"/>
          <w:b/>
          <w:sz w:val="22"/>
        </w:rPr>
        <w:t>Stap 2</w:t>
      </w:r>
      <w:r w:rsidR="0098664F" w:rsidRPr="00C04260">
        <w:rPr>
          <w:rFonts w:cs="Arial"/>
          <w:b/>
          <w:sz w:val="22"/>
        </w:rPr>
        <w:t>:</w:t>
      </w:r>
      <w:r w:rsidR="00CC6F09" w:rsidRPr="00C04260">
        <w:rPr>
          <w:rFonts w:cs="Arial"/>
          <w:b/>
          <w:sz w:val="22"/>
        </w:rPr>
        <w:t xml:space="preserve"> </w:t>
      </w:r>
      <w:r w:rsidR="00C71A68">
        <w:rPr>
          <w:rFonts w:cs="Arial"/>
          <w:b/>
          <w:sz w:val="22"/>
        </w:rPr>
        <w:t>Uitvoering</w:t>
      </w:r>
    </w:p>
    <w:p w14:paraId="6364C52E" w14:textId="148D02E1" w:rsidR="00C71A68" w:rsidRPr="00C71A68" w:rsidRDefault="00C71A68" w:rsidP="000469A5">
      <w:pPr>
        <w:pStyle w:val="Geenafstand"/>
        <w:rPr>
          <w:rFonts w:cs="Arial"/>
          <w:sz w:val="22"/>
        </w:rPr>
      </w:pPr>
      <w:r w:rsidRPr="00C71A68">
        <w:rPr>
          <w:rFonts w:cs="Arial"/>
          <w:sz w:val="22"/>
        </w:rPr>
        <w:t>Opdracht 1: Onderzoek je eigen creatieve/expressieve talent, en maak hierbij een passend werkstuk</w:t>
      </w:r>
    </w:p>
    <w:p w14:paraId="00B4296A" w14:textId="26C53065" w:rsidR="00C71A68" w:rsidRPr="00C71A68" w:rsidRDefault="00C71A68" w:rsidP="000469A5">
      <w:pPr>
        <w:pStyle w:val="Geenafstand"/>
        <w:rPr>
          <w:rFonts w:cs="Arial"/>
          <w:sz w:val="22"/>
        </w:rPr>
      </w:pPr>
      <w:r w:rsidRPr="00C71A68">
        <w:rPr>
          <w:rFonts w:cs="Arial"/>
          <w:sz w:val="22"/>
        </w:rPr>
        <w:t>Opdracht 2: Voer een creatieve/expressieve activiteit uit met de doelgroep op je BPV</w:t>
      </w:r>
    </w:p>
    <w:p w14:paraId="75DE5B38" w14:textId="6AFC9B90" w:rsidR="00C71A68" w:rsidRPr="00C71A68" w:rsidRDefault="00C71A68" w:rsidP="000469A5">
      <w:pPr>
        <w:pStyle w:val="Geenafstand"/>
        <w:rPr>
          <w:rFonts w:cs="Arial"/>
          <w:sz w:val="22"/>
        </w:rPr>
      </w:pPr>
      <w:r w:rsidRPr="00C71A68">
        <w:rPr>
          <w:rFonts w:cs="Arial"/>
          <w:sz w:val="22"/>
        </w:rPr>
        <w:t>Opdracht 3: Presenteer je bevindingen aan collega’s</w:t>
      </w:r>
    </w:p>
    <w:p w14:paraId="68115B76" w14:textId="7E14E571" w:rsidR="002046A1" w:rsidRPr="00C71A68" w:rsidRDefault="002046A1" w:rsidP="000469A5">
      <w:pPr>
        <w:pStyle w:val="Geenafstand"/>
        <w:rPr>
          <w:rFonts w:cs="Arial"/>
          <w:b/>
          <w:sz w:val="22"/>
        </w:rPr>
      </w:pPr>
    </w:p>
    <w:p w14:paraId="7CEEA9B0" w14:textId="77777777" w:rsidR="001170A0" w:rsidRDefault="001170A0" w:rsidP="000469A5">
      <w:pPr>
        <w:pStyle w:val="Geenafstand"/>
        <w:rPr>
          <w:rFonts w:cs="Arial"/>
          <w:b/>
          <w:sz w:val="22"/>
        </w:rPr>
      </w:pPr>
    </w:p>
    <w:p w14:paraId="6AF0C463" w14:textId="674E2B5F" w:rsidR="002046A1" w:rsidRPr="00C04260" w:rsidRDefault="00676D49" w:rsidP="000469A5">
      <w:pPr>
        <w:pStyle w:val="Geenafstand"/>
        <w:rPr>
          <w:rFonts w:cs="Arial"/>
          <w:b/>
          <w:sz w:val="22"/>
        </w:rPr>
      </w:pPr>
      <w:r>
        <w:rPr>
          <w:rFonts w:cs="Arial"/>
          <w:b/>
          <w:sz w:val="22"/>
        </w:rPr>
        <w:t>Stap 3</w:t>
      </w:r>
      <w:r w:rsidR="00CC6F09" w:rsidRPr="00C04260">
        <w:rPr>
          <w:rFonts w:cs="Arial"/>
          <w:b/>
          <w:sz w:val="22"/>
        </w:rPr>
        <w:t xml:space="preserve">: </w:t>
      </w:r>
      <w:r w:rsidR="00C71A68">
        <w:rPr>
          <w:rFonts w:cs="Arial"/>
          <w:b/>
          <w:sz w:val="22"/>
        </w:rPr>
        <w:t>Controle</w:t>
      </w:r>
    </w:p>
    <w:p w14:paraId="45CEBB1B" w14:textId="78A05146" w:rsidR="00676D49" w:rsidRDefault="00676D49" w:rsidP="00676D49">
      <w:pPr>
        <w:pStyle w:val="Geenafstand"/>
        <w:numPr>
          <w:ilvl w:val="0"/>
          <w:numId w:val="16"/>
        </w:numPr>
        <w:rPr>
          <w:rFonts w:cs="Arial"/>
          <w:sz w:val="22"/>
        </w:rPr>
      </w:pPr>
      <w:r>
        <w:rPr>
          <w:rFonts w:cs="Arial"/>
          <w:sz w:val="22"/>
        </w:rPr>
        <w:t>Zorg ervoor dat je alle onderdelen gedaan hebt.</w:t>
      </w:r>
    </w:p>
    <w:p w14:paraId="395ADD72" w14:textId="717E70F4" w:rsidR="00676D49" w:rsidRPr="00C04260" w:rsidRDefault="00676D49" w:rsidP="00676D49">
      <w:pPr>
        <w:pStyle w:val="Geenafstand"/>
        <w:numPr>
          <w:ilvl w:val="0"/>
          <w:numId w:val="16"/>
        </w:numPr>
        <w:rPr>
          <w:rFonts w:cs="Arial"/>
          <w:sz w:val="22"/>
        </w:rPr>
      </w:pPr>
      <w:r>
        <w:rPr>
          <w:rFonts w:cs="Arial"/>
          <w:sz w:val="22"/>
        </w:rPr>
        <w:t>Bespreek met je begeleider de beoordeling.</w:t>
      </w:r>
    </w:p>
    <w:p w14:paraId="14010D7F" w14:textId="77777777" w:rsidR="001170A0" w:rsidRDefault="001170A0" w:rsidP="000469A5">
      <w:pPr>
        <w:pStyle w:val="Geenafstand"/>
        <w:rPr>
          <w:rFonts w:cs="Arial"/>
          <w:b/>
          <w:sz w:val="22"/>
        </w:rPr>
      </w:pPr>
    </w:p>
    <w:p w14:paraId="076F71D8" w14:textId="1C7FD0D8" w:rsidR="00083E7D" w:rsidRPr="00C04260" w:rsidRDefault="00676D49" w:rsidP="000469A5">
      <w:pPr>
        <w:pStyle w:val="Geenafstand"/>
        <w:rPr>
          <w:rFonts w:cs="Arial"/>
          <w:b/>
          <w:sz w:val="22"/>
        </w:rPr>
      </w:pPr>
      <w:r>
        <w:rPr>
          <w:rFonts w:cs="Arial"/>
          <w:b/>
          <w:sz w:val="22"/>
        </w:rPr>
        <w:t>Stap 4: Reflecteren</w:t>
      </w:r>
    </w:p>
    <w:p w14:paraId="596F2CFE" w14:textId="79187938" w:rsidR="00083E7D" w:rsidRDefault="00AF58CF" w:rsidP="00AF58CF">
      <w:pPr>
        <w:pStyle w:val="Geenafstand"/>
        <w:numPr>
          <w:ilvl w:val="0"/>
          <w:numId w:val="16"/>
        </w:numPr>
        <w:rPr>
          <w:rFonts w:cs="Arial"/>
          <w:sz w:val="22"/>
        </w:rPr>
      </w:pPr>
      <w:r>
        <w:rPr>
          <w:rFonts w:cs="Arial"/>
          <w:sz w:val="22"/>
        </w:rPr>
        <w:t xml:space="preserve">Wat ging goed en wat ging minder goed? </w:t>
      </w:r>
    </w:p>
    <w:p w14:paraId="3AEF4E28" w14:textId="78C2D859" w:rsidR="00AF58CF" w:rsidRDefault="00AF58CF" w:rsidP="00975F5A">
      <w:pPr>
        <w:pStyle w:val="Geenafstand"/>
        <w:numPr>
          <w:ilvl w:val="0"/>
          <w:numId w:val="16"/>
        </w:numPr>
        <w:rPr>
          <w:rFonts w:cs="Arial"/>
          <w:sz w:val="22"/>
        </w:rPr>
      </w:pPr>
      <w:r>
        <w:rPr>
          <w:rFonts w:cs="Arial"/>
          <w:sz w:val="22"/>
        </w:rPr>
        <w:t>Noteer deze punten en bewaar dit voor als je aan de slag gaat met je examen.</w:t>
      </w:r>
    </w:p>
    <w:p w14:paraId="6D8BE993" w14:textId="77777777" w:rsidR="00AF58CF" w:rsidRDefault="00AF58CF" w:rsidP="000469A5">
      <w:pPr>
        <w:pStyle w:val="Geenafstand"/>
        <w:rPr>
          <w:rFonts w:cs="Arial"/>
          <w:sz w:val="22"/>
        </w:rPr>
      </w:pPr>
    </w:p>
    <w:p w14:paraId="6DCFD6FD" w14:textId="071A45DB" w:rsidR="00676D49" w:rsidRDefault="00676D49" w:rsidP="000469A5">
      <w:pPr>
        <w:pStyle w:val="Geenafstand"/>
        <w:rPr>
          <w:rFonts w:cs="Arial"/>
          <w:sz w:val="22"/>
        </w:rPr>
      </w:pPr>
      <w:r>
        <w:rPr>
          <w:rFonts w:cs="Arial"/>
          <w:sz w:val="22"/>
        </w:rPr>
        <w:t xml:space="preserve">Bij voldoende resultaat krijg je een startbewijs voor je examen. </w:t>
      </w:r>
    </w:p>
    <w:p w14:paraId="15F69297" w14:textId="1EEEC967" w:rsidR="00676D49" w:rsidRDefault="00676D49" w:rsidP="00AF58CF">
      <w:pPr>
        <w:pStyle w:val="Geenafstand"/>
        <w:rPr>
          <w:rFonts w:cs="Arial"/>
          <w:sz w:val="22"/>
        </w:rPr>
      </w:pPr>
    </w:p>
    <w:p w14:paraId="01DB04A5" w14:textId="77777777" w:rsidR="00676D49" w:rsidRPr="00C04260" w:rsidRDefault="00676D49" w:rsidP="000469A5">
      <w:pPr>
        <w:pStyle w:val="Geenafstand"/>
        <w:rPr>
          <w:rFonts w:cs="Arial"/>
          <w:sz w:val="22"/>
        </w:rPr>
      </w:pPr>
    </w:p>
    <w:p w14:paraId="191DF357" w14:textId="77777777" w:rsidR="00083E7D" w:rsidRPr="00C04260" w:rsidRDefault="00083E7D" w:rsidP="000469A5">
      <w:pPr>
        <w:pStyle w:val="Geenafstand"/>
        <w:rPr>
          <w:rFonts w:cs="Arial"/>
          <w:sz w:val="22"/>
        </w:rPr>
      </w:pPr>
    </w:p>
    <w:p w14:paraId="5D9A8D84" w14:textId="77777777" w:rsidR="00A75382" w:rsidRPr="00C04260" w:rsidRDefault="00A75382" w:rsidP="00A75382">
      <w:pPr>
        <w:spacing w:after="0" w:line="240" w:lineRule="auto"/>
        <w:rPr>
          <w:rFonts w:cs="Arial"/>
          <w:b/>
          <w:sz w:val="22"/>
        </w:rPr>
      </w:pPr>
    </w:p>
    <w:p w14:paraId="0D33EFDA" w14:textId="77777777" w:rsidR="001170A0" w:rsidRDefault="001170A0" w:rsidP="005205F7">
      <w:pPr>
        <w:spacing w:after="0" w:line="240" w:lineRule="auto"/>
        <w:rPr>
          <w:rFonts w:cs="Arial"/>
          <w:b/>
          <w:sz w:val="22"/>
        </w:rPr>
      </w:pPr>
    </w:p>
    <w:p w14:paraId="1C852B14" w14:textId="77777777" w:rsidR="005205F7" w:rsidRPr="00C04260" w:rsidRDefault="005205F7" w:rsidP="005205F7">
      <w:pPr>
        <w:spacing w:after="0" w:line="240" w:lineRule="auto"/>
        <w:rPr>
          <w:rFonts w:cs="Arial"/>
          <w:b/>
          <w:sz w:val="22"/>
        </w:rPr>
      </w:pPr>
      <w:r w:rsidRPr="00C04260">
        <w:rPr>
          <w:rFonts w:cs="Arial"/>
          <w:b/>
          <w:sz w:val="22"/>
        </w:rPr>
        <w:t>Beoordeling</w:t>
      </w:r>
    </w:p>
    <w:p w14:paraId="3BD2708A" w14:textId="77777777" w:rsidR="005205F7" w:rsidRPr="00C04260" w:rsidRDefault="005205F7" w:rsidP="005205F7">
      <w:pPr>
        <w:spacing w:after="0" w:line="240" w:lineRule="auto"/>
        <w:rPr>
          <w:rFonts w:cs="Arial"/>
          <w:sz w:val="22"/>
        </w:rPr>
      </w:pPr>
    </w:p>
    <w:tbl>
      <w:tblPr>
        <w:tblStyle w:val="Tabelraster"/>
        <w:tblW w:w="0" w:type="auto"/>
        <w:tblLook w:val="04A0" w:firstRow="1" w:lastRow="0" w:firstColumn="1" w:lastColumn="0" w:noHBand="0" w:noVBand="1"/>
      </w:tblPr>
      <w:tblGrid>
        <w:gridCol w:w="4371"/>
        <w:gridCol w:w="4691"/>
      </w:tblGrid>
      <w:tr w:rsidR="005205F7" w:rsidRPr="00C04260" w14:paraId="3C6A9473" w14:textId="77777777" w:rsidTr="00975F5A">
        <w:tc>
          <w:tcPr>
            <w:tcW w:w="4371" w:type="dxa"/>
          </w:tcPr>
          <w:p w14:paraId="1334228C" w14:textId="77777777" w:rsidR="005205F7" w:rsidRPr="00C04260" w:rsidRDefault="005205F7" w:rsidP="00B8294C">
            <w:pPr>
              <w:rPr>
                <w:rFonts w:cs="Arial"/>
                <w:sz w:val="22"/>
              </w:rPr>
            </w:pPr>
            <w:r w:rsidRPr="00C04260">
              <w:rPr>
                <w:rFonts w:cs="Arial"/>
                <w:sz w:val="22"/>
              </w:rPr>
              <w:t>Praktijkbegeleider</w:t>
            </w:r>
          </w:p>
        </w:tc>
        <w:tc>
          <w:tcPr>
            <w:tcW w:w="4691" w:type="dxa"/>
          </w:tcPr>
          <w:p w14:paraId="521E021E" w14:textId="77777777" w:rsidR="00B72FE3" w:rsidRPr="00C04260" w:rsidRDefault="00B72FE3" w:rsidP="00B72FE3">
            <w:pPr>
              <w:pStyle w:val="Geenafstand"/>
              <w:rPr>
                <w:rFonts w:cs="Arial"/>
                <w:sz w:val="22"/>
              </w:rPr>
            </w:pPr>
            <w:r w:rsidRPr="00C04260">
              <w:rPr>
                <w:rFonts w:cs="Arial"/>
                <w:sz w:val="22"/>
              </w:rPr>
              <w:t>Gedragsobservaties</w:t>
            </w:r>
          </w:p>
          <w:p w14:paraId="644407A5" w14:textId="77777777" w:rsidR="00C04260" w:rsidRPr="00C04260" w:rsidRDefault="00C04260" w:rsidP="00C04260">
            <w:pPr>
              <w:pStyle w:val="Geenafstand"/>
              <w:rPr>
                <w:rFonts w:cs="Arial"/>
                <w:sz w:val="22"/>
              </w:rPr>
            </w:pPr>
            <w:r w:rsidRPr="00C04260">
              <w:rPr>
                <w:rFonts w:cs="Arial"/>
                <w:sz w:val="22"/>
              </w:rPr>
              <w:t>Rapportage</w:t>
            </w:r>
          </w:p>
          <w:p w14:paraId="20E64179" w14:textId="77777777" w:rsidR="005205F7" w:rsidRPr="00C04260" w:rsidRDefault="005205F7" w:rsidP="00C04260">
            <w:pPr>
              <w:rPr>
                <w:rFonts w:cs="Arial"/>
                <w:sz w:val="22"/>
              </w:rPr>
            </w:pPr>
          </w:p>
        </w:tc>
      </w:tr>
    </w:tbl>
    <w:p w14:paraId="53C3D108" w14:textId="77777777" w:rsidR="005205F7" w:rsidRPr="00C04260" w:rsidRDefault="005205F7" w:rsidP="005205F7">
      <w:pPr>
        <w:spacing w:after="0" w:line="240" w:lineRule="auto"/>
        <w:rPr>
          <w:rFonts w:cs="Arial"/>
          <w:sz w:val="22"/>
        </w:rPr>
      </w:pPr>
      <w:bookmarkStart w:id="0" w:name="_GoBack"/>
      <w:bookmarkEnd w:id="0"/>
    </w:p>
    <w:p w14:paraId="1A36FF25" w14:textId="77777777" w:rsidR="005205F7" w:rsidRPr="00C04260" w:rsidRDefault="005205F7" w:rsidP="005205F7">
      <w:pPr>
        <w:spacing w:after="0" w:line="240" w:lineRule="auto"/>
        <w:rPr>
          <w:rFonts w:cs="Arial"/>
          <w:sz w:val="22"/>
        </w:rPr>
      </w:pPr>
    </w:p>
    <w:p w14:paraId="4AE6DCBF" w14:textId="77777777" w:rsidR="00CF2D39" w:rsidRPr="00C04260" w:rsidRDefault="00CF2D39" w:rsidP="000469A5">
      <w:pPr>
        <w:spacing w:after="0" w:line="240" w:lineRule="auto"/>
        <w:rPr>
          <w:rFonts w:cs="Arial"/>
          <w:sz w:val="22"/>
        </w:rPr>
      </w:pPr>
    </w:p>
    <w:p w14:paraId="15AF6EF8" w14:textId="77777777" w:rsidR="00CF2D39" w:rsidRPr="00C04260" w:rsidRDefault="00CF2D39" w:rsidP="000469A5">
      <w:pPr>
        <w:spacing w:after="0" w:line="240" w:lineRule="auto"/>
        <w:rPr>
          <w:rFonts w:cs="Arial"/>
          <w:sz w:val="22"/>
        </w:rPr>
      </w:pPr>
    </w:p>
    <w:p w14:paraId="0640E2EF" w14:textId="77777777" w:rsidR="00274EF1" w:rsidRPr="00C04260" w:rsidRDefault="00274EF1" w:rsidP="000469A5">
      <w:pPr>
        <w:spacing w:after="0" w:line="240" w:lineRule="auto"/>
        <w:rPr>
          <w:rFonts w:cs="Arial"/>
          <w:sz w:val="22"/>
        </w:rPr>
      </w:pPr>
    </w:p>
    <w:p w14:paraId="024E9F34" w14:textId="77777777" w:rsidR="00274EF1" w:rsidRPr="00C04260" w:rsidRDefault="00274EF1" w:rsidP="000469A5">
      <w:pPr>
        <w:spacing w:after="0" w:line="240" w:lineRule="auto"/>
        <w:rPr>
          <w:rFonts w:cs="Arial"/>
          <w:sz w:val="22"/>
        </w:rPr>
      </w:pPr>
    </w:p>
    <w:p w14:paraId="1D3E4018" w14:textId="77777777" w:rsidR="00274EF1" w:rsidRPr="00C04260" w:rsidRDefault="00274EF1" w:rsidP="000469A5">
      <w:pPr>
        <w:spacing w:after="0" w:line="240" w:lineRule="auto"/>
        <w:rPr>
          <w:rFonts w:cs="Arial"/>
          <w:sz w:val="22"/>
        </w:rPr>
      </w:pPr>
    </w:p>
    <w:p w14:paraId="782DA705" w14:textId="77777777" w:rsidR="00274EF1" w:rsidRPr="00C04260" w:rsidRDefault="00274EF1" w:rsidP="000469A5">
      <w:pPr>
        <w:spacing w:after="0" w:line="240" w:lineRule="auto"/>
        <w:rPr>
          <w:rFonts w:cs="Arial"/>
          <w:sz w:val="22"/>
        </w:rPr>
      </w:pPr>
    </w:p>
    <w:p w14:paraId="0A6D548B" w14:textId="77777777" w:rsidR="00274EF1" w:rsidRPr="00C04260" w:rsidRDefault="00274EF1" w:rsidP="000469A5">
      <w:pPr>
        <w:spacing w:after="0" w:line="240" w:lineRule="auto"/>
        <w:rPr>
          <w:rFonts w:cs="Arial"/>
          <w:sz w:val="22"/>
        </w:rPr>
      </w:pPr>
    </w:p>
    <w:p w14:paraId="1F51175D" w14:textId="77777777" w:rsidR="00274EF1" w:rsidRPr="00C04260" w:rsidRDefault="00274EF1" w:rsidP="000469A5">
      <w:pPr>
        <w:spacing w:after="0" w:line="240" w:lineRule="auto"/>
        <w:rPr>
          <w:rFonts w:cs="Arial"/>
          <w:sz w:val="22"/>
        </w:rPr>
      </w:pPr>
    </w:p>
    <w:p w14:paraId="04FA0D7A" w14:textId="77777777" w:rsidR="00543F06" w:rsidRPr="00C04260" w:rsidRDefault="00543F06" w:rsidP="00543F06">
      <w:pPr>
        <w:pStyle w:val="Geenafstand"/>
        <w:rPr>
          <w:rFonts w:cs="Arial"/>
          <w:sz w:val="22"/>
        </w:rPr>
      </w:pPr>
    </w:p>
    <w:p w14:paraId="07E3A7C3" w14:textId="77777777" w:rsidR="00274EF1" w:rsidRPr="00C04260" w:rsidRDefault="00274EF1" w:rsidP="000469A5">
      <w:pPr>
        <w:spacing w:after="0" w:line="240" w:lineRule="auto"/>
        <w:rPr>
          <w:rFonts w:cs="Arial"/>
          <w:sz w:val="22"/>
        </w:rPr>
      </w:pPr>
    </w:p>
    <w:p w14:paraId="43A79E49" w14:textId="77777777" w:rsidR="00274EF1" w:rsidRPr="00C04260" w:rsidRDefault="00274EF1" w:rsidP="000469A5">
      <w:pPr>
        <w:spacing w:after="0" w:line="240" w:lineRule="auto"/>
        <w:rPr>
          <w:rFonts w:cs="Arial"/>
          <w:sz w:val="22"/>
        </w:rPr>
      </w:pPr>
    </w:p>
    <w:p w14:paraId="10702413" w14:textId="77777777" w:rsidR="00274EF1" w:rsidRPr="00C04260" w:rsidRDefault="00274EF1" w:rsidP="000469A5">
      <w:pPr>
        <w:spacing w:after="0" w:line="240" w:lineRule="auto"/>
        <w:rPr>
          <w:rFonts w:cs="Arial"/>
          <w:sz w:val="22"/>
        </w:rPr>
      </w:pPr>
    </w:p>
    <w:p w14:paraId="3924A04E" w14:textId="77777777" w:rsidR="00274EF1" w:rsidRPr="00C04260" w:rsidRDefault="00274EF1" w:rsidP="000469A5">
      <w:pPr>
        <w:spacing w:after="0" w:line="240" w:lineRule="auto"/>
        <w:rPr>
          <w:rFonts w:cs="Arial"/>
          <w:sz w:val="22"/>
        </w:rPr>
      </w:pPr>
    </w:p>
    <w:p w14:paraId="4D269B0A" w14:textId="77777777" w:rsidR="00274EF1" w:rsidRPr="00C04260" w:rsidRDefault="00274EF1" w:rsidP="000469A5">
      <w:pPr>
        <w:spacing w:after="0" w:line="240" w:lineRule="auto"/>
        <w:rPr>
          <w:rFonts w:cs="Arial"/>
          <w:sz w:val="22"/>
        </w:rPr>
      </w:pPr>
    </w:p>
    <w:p w14:paraId="5D16AC24" w14:textId="77777777" w:rsidR="00274EF1" w:rsidRPr="00C04260" w:rsidRDefault="00274EF1" w:rsidP="000469A5">
      <w:pPr>
        <w:spacing w:after="0" w:line="240" w:lineRule="auto"/>
        <w:rPr>
          <w:rFonts w:cs="Arial"/>
          <w:sz w:val="22"/>
        </w:rPr>
      </w:pPr>
    </w:p>
    <w:p w14:paraId="49D6D54B" w14:textId="77777777" w:rsidR="00274EF1" w:rsidRPr="00C04260" w:rsidRDefault="00274EF1" w:rsidP="000469A5">
      <w:pPr>
        <w:spacing w:after="0" w:line="240" w:lineRule="auto"/>
        <w:rPr>
          <w:rFonts w:cs="Arial"/>
          <w:sz w:val="22"/>
        </w:rPr>
      </w:pPr>
    </w:p>
    <w:p w14:paraId="51C16D85" w14:textId="77777777" w:rsidR="00274EF1" w:rsidRPr="00C04260" w:rsidRDefault="00274EF1" w:rsidP="000469A5">
      <w:pPr>
        <w:spacing w:after="0" w:line="240" w:lineRule="auto"/>
        <w:rPr>
          <w:rFonts w:cs="Arial"/>
          <w:sz w:val="22"/>
        </w:rPr>
      </w:pPr>
    </w:p>
    <w:p w14:paraId="049367E7" w14:textId="77777777" w:rsidR="00CF2D39" w:rsidRPr="00C04260" w:rsidRDefault="00CF2D39" w:rsidP="000469A5">
      <w:pPr>
        <w:spacing w:after="0" w:line="240" w:lineRule="auto"/>
        <w:rPr>
          <w:rFonts w:cs="Arial"/>
          <w:sz w:val="22"/>
        </w:rPr>
      </w:pPr>
    </w:p>
    <w:p w14:paraId="2605C191" w14:textId="77777777" w:rsidR="00CF2D39" w:rsidRPr="00C04260" w:rsidRDefault="00CF2D39" w:rsidP="000469A5">
      <w:pPr>
        <w:spacing w:after="0" w:line="240" w:lineRule="auto"/>
        <w:rPr>
          <w:rFonts w:cs="Arial"/>
          <w:sz w:val="22"/>
        </w:rPr>
      </w:pPr>
    </w:p>
    <w:p w14:paraId="45DF9771" w14:textId="77777777" w:rsidR="00CF2D39" w:rsidRPr="00C04260" w:rsidRDefault="00CF2D39" w:rsidP="000469A5">
      <w:pPr>
        <w:spacing w:after="0" w:line="240" w:lineRule="auto"/>
        <w:rPr>
          <w:rFonts w:cs="Arial"/>
          <w:sz w:val="22"/>
        </w:rPr>
      </w:pPr>
    </w:p>
    <w:p w14:paraId="2DC193A2" w14:textId="77777777" w:rsidR="00CF2D39" w:rsidRPr="00C04260" w:rsidRDefault="00CF2D39" w:rsidP="000469A5">
      <w:pPr>
        <w:spacing w:after="0" w:line="240" w:lineRule="auto"/>
        <w:rPr>
          <w:rFonts w:cs="Arial"/>
          <w:sz w:val="22"/>
        </w:rPr>
      </w:pPr>
    </w:p>
    <w:p w14:paraId="76496F90" w14:textId="77777777" w:rsidR="00CF2D39" w:rsidRPr="00C04260" w:rsidRDefault="00CF2D39" w:rsidP="000469A5">
      <w:pPr>
        <w:spacing w:after="0" w:line="240" w:lineRule="auto"/>
        <w:rPr>
          <w:rFonts w:cs="Arial"/>
          <w:sz w:val="22"/>
        </w:rPr>
      </w:pPr>
    </w:p>
    <w:p w14:paraId="7A49CC9D" w14:textId="77777777" w:rsidR="00CF2D39" w:rsidRPr="00C04260" w:rsidRDefault="00CF2D39" w:rsidP="000469A5">
      <w:pPr>
        <w:spacing w:after="0" w:line="240" w:lineRule="auto"/>
        <w:rPr>
          <w:rFonts w:cs="Arial"/>
          <w:sz w:val="22"/>
        </w:rPr>
      </w:pPr>
    </w:p>
    <w:p w14:paraId="7C3B930D" w14:textId="77777777" w:rsidR="00CF2D39" w:rsidRPr="00C04260" w:rsidRDefault="00CF2D39" w:rsidP="000469A5">
      <w:pPr>
        <w:spacing w:after="0" w:line="240" w:lineRule="auto"/>
        <w:rPr>
          <w:rFonts w:cs="Arial"/>
          <w:sz w:val="22"/>
        </w:rPr>
      </w:pPr>
    </w:p>
    <w:p w14:paraId="148548D8" w14:textId="77777777" w:rsidR="00CF2D39" w:rsidRPr="00C04260" w:rsidRDefault="00CF2D39" w:rsidP="000469A5">
      <w:pPr>
        <w:spacing w:after="0" w:line="240" w:lineRule="auto"/>
        <w:rPr>
          <w:rFonts w:cs="Arial"/>
          <w:sz w:val="22"/>
        </w:rPr>
      </w:pPr>
    </w:p>
    <w:p w14:paraId="58484854" w14:textId="77777777" w:rsidR="00C51B3E" w:rsidRPr="00C04260" w:rsidRDefault="00C51B3E" w:rsidP="000469A5">
      <w:pPr>
        <w:spacing w:after="0" w:line="240" w:lineRule="auto"/>
        <w:rPr>
          <w:rFonts w:cs="Arial"/>
          <w:sz w:val="22"/>
        </w:rPr>
      </w:pPr>
    </w:p>
    <w:p w14:paraId="680BB1C1" w14:textId="77777777" w:rsidR="00C51B3E" w:rsidRPr="00C04260" w:rsidRDefault="00C51B3E" w:rsidP="000469A5">
      <w:pPr>
        <w:spacing w:after="0" w:line="240" w:lineRule="auto"/>
        <w:rPr>
          <w:rFonts w:cs="Arial"/>
          <w:sz w:val="22"/>
        </w:rPr>
      </w:pPr>
    </w:p>
    <w:p w14:paraId="23AF20E4" w14:textId="77777777" w:rsidR="00C51B3E" w:rsidRPr="00C04260" w:rsidRDefault="00C51B3E" w:rsidP="000469A5">
      <w:pPr>
        <w:spacing w:after="0" w:line="240" w:lineRule="auto"/>
        <w:rPr>
          <w:rFonts w:cs="Arial"/>
          <w:sz w:val="22"/>
        </w:rPr>
      </w:pPr>
    </w:p>
    <w:p w14:paraId="108D9443" w14:textId="77777777" w:rsidR="00C51B3E" w:rsidRPr="00C04260" w:rsidRDefault="00C51B3E" w:rsidP="000469A5">
      <w:pPr>
        <w:spacing w:after="0" w:line="240" w:lineRule="auto"/>
        <w:rPr>
          <w:rFonts w:cs="Arial"/>
          <w:sz w:val="22"/>
        </w:rPr>
      </w:pPr>
    </w:p>
    <w:p w14:paraId="227D821E" w14:textId="77777777" w:rsidR="00C51B3E" w:rsidRPr="00C04260" w:rsidRDefault="00C51B3E" w:rsidP="000469A5">
      <w:pPr>
        <w:spacing w:after="0" w:line="240" w:lineRule="auto"/>
        <w:rPr>
          <w:rFonts w:cs="Arial"/>
          <w:sz w:val="22"/>
        </w:rPr>
      </w:pPr>
    </w:p>
    <w:p w14:paraId="43F58015" w14:textId="77777777" w:rsidR="00C51B3E" w:rsidRPr="00C04260" w:rsidRDefault="00C51B3E" w:rsidP="000469A5">
      <w:pPr>
        <w:spacing w:after="0" w:line="240" w:lineRule="auto"/>
        <w:rPr>
          <w:rFonts w:cs="Arial"/>
          <w:sz w:val="22"/>
        </w:rPr>
      </w:pPr>
    </w:p>
    <w:p w14:paraId="3C3F6E89" w14:textId="77777777" w:rsidR="00C51B3E" w:rsidRPr="00C04260" w:rsidRDefault="00C51B3E" w:rsidP="000469A5">
      <w:pPr>
        <w:spacing w:after="0" w:line="240" w:lineRule="auto"/>
        <w:rPr>
          <w:rFonts w:cs="Arial"/>
          <w:sz w:val="22"/>
        </w:rPr>
      </w:pPr>
    </w:p>
    <w:p w14:paraId="68804D7E" w14:textId="77777777" w:rsidR="00C51B3E" w:rsidRPr="00C04260" w:rsidRDefault="00C51B3E" w:rsidP="000469A5">
      <w:pPr>
        <w:spacing w:after="0" w:line="240" w:lineRule="auto"/>
        <w:rPr>
          <w:rFonts w:cs="Arial"/>
          <w:sz w:val="22"/>
        </w:rPr>
      </w:pPr>
    </w:p>
    <w:sectPr w:rsidR="00C51B3E" w:rsidRPr="00C0426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93F49" w14:textId="77777777" w:rsidR="00852F16" w:rsidRDefault="00852F16" w:rsidP="00880261">
      <w:pPr>
        <w:spacing w:after="0" w:line="240" w:lineRule="auto"/>
      </w:pPr>
      <w:r>
        <w:separator/>
      </w:r>
    </w:p>
  </w:endnote>
  <w:endnote w:type="continuationSeparator" w:id="0">
    <w:p w14:paraId="2B309F9B" w14:textId="77777777" w:rsidR="00852F16" w:rsidRDefault="00852F16" w:rsidP="0088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628878"/>
      <w:docPartObj>
        <w:docPartGallery w:val="Page Numbers (Bottom of Page)"/>
        <w:docPartUnique/>
      </w:docPartObj>
    </w:sdtPr>
    <w:sdtEndPr/>
    <w:sdtContent>
      <w:p w14:paraId="7D14F1F8" w14:textId="147490F4" w:rsidR="00C04260" w:rsidRDefault="00C04260">
        <w:pPr>
          <w:pStyle w:val="Voettekst"/>
          <w:jc w:val="center"/>
        </w:pPr>
        <w:r>
          <w:fldChar w:fldCharType="begin"/>
        </w:r>
        <w:r>
          <w:instrText>PAGE   \* MERGEFORMAT</w:instrText>
        </w:r>
        <w:r>
          <w:fldChar w:fldCharType="separate"/>
        </w:r>
        <w:r w:rsidR="00975F5A">
          <w:rPr>
            <w:noProof/>
          </w:rPr>
          <w:t>3</w:t>
        </w:r>
        <w:r>
          <w:fldChar w:fldCharType="end"/>
        </w:r>
      </w:p>
    </w:sdtContent>
  </w:sdt>
  <w:p w14:paraId="2793B87F" w14:textId="77777777" w:rsidR="00C04260" w:rsidRDefault="00C042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421F0" w14:textId="77777777" w:rsidR="00852F16" w:rsidRDefault="00852F16" w:rsidP="00880261">
      <w:pPr>
        <w:spacing w:after="0" w:line="240" w:lineRule="auto"/>
      </w:pPr>
      <w:r>
        <w:separator/>
      </w:r>
    </w:p>
  </w:footnote>
  <w:footnote w:type="continuationSeparator" w:id="0">
    <w:p w14:paraId="2565981D" w14:textId="77777777" w:rsidR="00852F16" w:rsidRDefault="00852F16" w:rsidP="00880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37DF" w14:textId="77777777" w:rsidR="00880261" w:rsidRDefault="00880261" w:rsidP="00880261">
    <w:pPr>
      <w:pStyle w:val="Koptekst"/>
      <w:jc w:val="right"/>
    </w:pPr>
    <w:r>
      <w:rPr>
        <w:noProof/>
        <w:lang w:eastAsia="nl-NL"/>
      </w:rPr>
      <w:drawing>
        <wp:inline distT="0" distB="0" distL="0" distR="0" wp14:anchorId="49F29D38" wp14:editId="7B864DD9">
          <wp:extent cx="804545" cy="469265"/>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2368"/>
    <w:multiLevelType w:val="hybridMultilevel"/>
    <w:tmpl w:val="E50A5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2506C1"/>
    <w:multiLevelType w:val="hybridMultilevel"/>
    <w:tmpl w:val="B14E70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9AD0811"/>
    <w:multiLevelType w:val="hybridMultilevel"/>
    <w:tmpl w:val="360E2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8D54C2"/>
    <w:multiLevelType w:val="hybridMultilevel"/>
    <w:tmpl w:val="CA76A1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66026F"/>
    <w:multiLevelType w:val="hybridMultilevel"/>
    <w:tmpl w:val="38741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587352"/>
    <w:multiLevelType w:val="multilevel"/>
    <w:tmpl w:val="E514A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EB4F19"/>
    <w:multiLevelType w:val="hybridMultilevel"/>
    <w:tmpl w:val="4D0A0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9F412C"/>
    <w:multiLevelType w:val="hybridMultilevel"/>
    <w:tmpl w:val="D2D0F4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69505E"/>
    <w:multiLevelType w:val="hybridMultilevel"/>
    <w:tmpl w:val="C8BC7E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0916894"/>
    <w:multiLevelType w:val="hybridMultilevel"/>
    <w:tmpl w:val="AA5AB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4F527B"/>
    <w:multiLevelType w:val="hybridMultilevel"/>
    <w:tmpl w:val="63B6A16A"/>
    <w:lvl w:ilvl="0" w:tplc="87F687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E37B7D"/>
    <w:multiLevelType w:val="hybridMultilevel"/>
    <w:tmpl w:val="78B66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6D3727D"/>
    <w:multiLevelType w:val="hybridMultilevel"/>
    <w:tmpl w:val="CA76A1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BA606A7"/>
    <w:multiLevelType w:val="hybridMultilevel"/>
    <w:tmpl w:val="E45E655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C640DAF"/>
    <w:multiLevelType w:val="hybridMultilevel"/>
    <w:tmpl w:val="6AE65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17066"/>
    <w:multiLevelType w:val="hybridMultilevel"/>
    <w:tmpl w:val="7FE27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15"/>
  </w:num>
  <w:num w:numId="5">
    <w:abstractNumId w:val="2"/>
  </w:num>
  <w:num w:numId="6">
    <w:abstractNumId w:val="0"/>
  </w:num>
  <w:num w:numId="7">
    <w:abstractNumId w:val="14"/>
  </w:num>
  <w:num w:numId="8">
    <w:abstractNumId w:val="9"/>
  </w:num>
  <w:num w:numId="9">
    <w:abstractNumId w:val="4"/>
  </w:num>
  <w:num w:numId="10">
    <w:abstractNumId w:val="3"/>
  </w:num>
  <w:num w:numId="11">
    <w:abstractNumId w:val="11"/>
  </w:num>
  <w:num w:numId="12">
    <w:abstractNumId w:val="5"/>
  </w:num>
  <w:num w:numId="13">
    <w:abstractNumId w:val="8"/>
  </w:num>
  <w:num w:numId="14">
    <w:abstractNumId w:val="6"/>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5B"/>
    <w:rsid w:val="00014801"/>
    <w:rsid w:val="000174A0"/>
    <w:rsid w:val="00040B58"/>
    <w:rsid w:val="000469A5"/>
    <w:rsid w:val="000767FA"/>
    <w:rsid w:val="00083E7D"/>
    <w:rsid w:val="000F2DCA"/>
    <w:rsid w:val="00102DFB"/>
    <w:rsid w:val="00110204"/>
    <w:rsid w:val="001170A0"/>
    <w:rsid w:val="001A02E1"/>
    <w:rsid w:val="001A6C02"/>
    <w:rsid w:val="002046A1"/>
    <w:rsid w:val="00274EF1"/>
    <w:rsid w:val="002A7E68"/>
    <w:rsid w:val="0030111D"/>
    <w:rsid w:val="00357203"/>
    <w:rsid w:val="00490794"/>
    <w:rsid w:val="004B765E"/>
    <w:rsid w:val="005205F7"/>
    <w:rsid w:val="005226F2"/>
    <w:rsid w:val="005261E3"/>
    <w:rsid w:val="0054368E"/>
    <w:rsid w:val="00543F06"/>
    <w:rsid w:val="0058252B"/>
    <w:rsid w:val="005B1D96"/>
    <w:rsid w:val="006529B0"/>
    <w:rsid w:val="00653562"/>
    <w:rsid w:val="00676D49"/>
    <w:rsid w:val="006827C0"/>
    <w:rsid w:val="006B2891"/>
    <w:rsid w:val="006B2B19"/>
    <w:rsid w:val="006C4BC5"/>
    <w:rsid w:val="006C6638"/>
    <w:rsid w:val="006D6214"/>
    <w:rsid w:val="006F555A"/>
    <w:rsid w:val="00737DEE"/>
    <w:rsid w:val="0075236B"/>
    <w:rsid w:val="007541B0"/>
    <w:rsid w:val="007563E5"/>
    <w:rsid w:val="0076485B"/>
    <w:rsid w:val="007A1CC8"/>
    <w:rsid w:val="007C5DFB"/>
    <w:rsid w:val="008310D6"/>
    <w:rsid w:val="00852F16"/>
    <w:rsid w:val="0086525C"/>
    <w:rsid w:val="00880261"/>
    <w:rsid w:val="00883FB9"/>
    <w:rsid w:val="008B6559"/>
    <w:rsid w:val="008F6383"/>
    <w:rsid w:val="009217E6"/>
    <w:rsid w:val="009256A7"/>
    <w:rsid w:val="00970109"/>
    <w:rsid w:val="00975F5A"/>
    <w:rsid w:val="0098664F"/>
    <w:rsid w:val="009D3ADA"/>
    <w:rsid w:val="009E6677"/>
    <w:rsid w:val="00A75382"/>
    <w:rsid w:val="00AF58CF"/>
    <w:rsid w:val="00B01269"/>
    <w:rsid w:val="00B72FE3"/>
    <w:rsid w:val="00BA461F"/>
    <w:rsid w:val="00BC34DA"/>
    <w:rsid w:val="00C04260"/>
    <w:rsid w:val="00C51B3E"/>
    <w:rsid w:val="00C71A68"/>
    <w:rsid w:val="00C935DB"/>
    <w:rsid w:val="00C968A0"/>
    <w:rsid w:val="00CC6F09"/>
    <w:rsid w:val="00CF2D39"/>
    <w:rsid w:val="00D45610"/>
    <w:rsid w:val="00DA7012"/>
    <w:rsid w:val="00DF2A2E"/>
    <w:rsid w:val="00DF6D29"/>
    <w:rsid w:val="00E019B1"/>
    <w:rsid w:val="00E82BD5"/>
    <w:rsid w:val="00E9694C"/>
    <w:rsid w:val="00F37910"/>
    <w:rsid w:val="00F70876"/>
    <w:rsid w:val="00FE42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BF41F"/>
  <w15:chartTrackingRefBased/>
  <w15:docId w15:val="{EFBCABB3-FF4C-442F-B11B-D4D9CFB0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368E"/>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802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0261"/>
    <w:rPr>
      <w:rFonts w:ascii="Arial" w:hAnsi="Arial"/>
      <w:sz w:val="20"/>
    </w:rPr>
  </w:style>
  <w:style w:type="paragraph" w:styleId="Voettekst">
    <w:name w:val="footer"/>
    <w:basedOn w:val="Standaard"/>
    <w:link w:val="VoettekstChar"/>
    <w:uiPriority w:val="99"/>
    <w:unhideWhenUsed/>
    <w:rsid w:val="008802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0261"/>
    <w:rPr>
      <w:rFonts w:ascii="Arial" w:hAnsi="Arial"/>
      <w:sz w:val="20"/>
    </w:rPr>
  </w:style>
  <w:style w:type="table" w:styleId="Tabelraster">
    <w:name w:val="Table Grid"/>
    <w:basedOn w:val="Standaardtabel"/>
    <w:uiPriority w:val="39"/>
    <w:rsid w:val="00522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F2D39"/>
    <w:pPr>
      <w:spacing w:after="0" w:line="240" w:lineRule="auto"/>
    </w:pPr>
    <w:rPr>
      <w:rFonts w:ascii="Arial" w:hAnsi="Arial"/>
      <w:sz w:val="20"/>
    </w:rPr>
  </w:style>
  <w:style w:type="paragraph" w:customStyle="1" w:styleId="Default">
    <w:name w:val="Default"/>
    <w:rsid w:val="009E6677"/>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970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17191">
      <w:bodyDiv w:val="1"/>
      <w:marLeft w:val="0"/>
      <w:marRight w:val="0"/>
      <w:marTop w:val="0"/>
      <w:marBottom w:val="0"/>
      <w:divBdr>
        <w:top w:val="none" w:sz="0" w:space="0" w:color="auto"/>
        <w:left w:val="none" w:sz="0" w:space="0" w:color="auto"/>
        <w:bottom w:val="none" w:sz="0" w:space="0" w:color="auto"/>
        <w:right w:val="none" w:sz="0" w:space="0" w:color="auto"/>
      </w:divBdr>
      <w:divsChild>
        <w:div w:id="1318726544">
          <w:marLeft w:val="0"/>
          <w:marRight w:val="0"/>
          <w:marTop w:val="0"/>
          <w:marBottom w:val="0"/>
          <w:divBdr>
            <w:top w:val="none" w:sz="0" w:space="0" w:color="auto"/>
            <w:left w:val="none" w:sz="0" w:space="0" w:color="auto"/>
            <w:bottom w:val="none" w:sz="0" w:space="0" w:color="auto"/>
            <w:right w:val="none" w:sz="0" w:space="0" w:color="auto"/>
          </w:divBdr>
          <w:divsChild>
            <w:div w:id="735594540">
              <w:marLeft w:val="-225"/>
              <w:marRight w:val="-225"/>
              <w:marTop w:val="0"/>
              <w:marBottom w:val="0"/>
              <w:divBdr>
                <w:top w:val="none" w:sz="0" w:space="0" w:color="auto"/>
                <w:left w:val="none" w:sz="0" w:space="0" w:color="auto"/>
                <w:bottom w:val="none" w:sz="0" w:space="0" w:color="auto"/>
                <w:right w:val="none" w:sz="0" w:space="0" w:color="auto"/>
              </w:divBdr>
              <w:divsChild>
                <w:div w:id="8854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5145">
      <w:bodyDiv w:val="1"/>
      <w:marLeft w:val="0"/>
      <w:marRight w:val="0"/>
      <w:marTop w:val="0"/>
      <w:marBottom w:val="0"/>
      <w:divBdr>
        <w:top w:val="none" w:sz="0" w:space="0" w:color="auto"/>
        <w:left w:val="none" w:sz="0" w:space="0" w:color="auto"/>
        <w:bottom w:val="none" w:sz="0" w:space="0" w:color="auto"/>
        <w:right w:val="none" w:sz="0" w:space="0" w:color="auto"/>
      </w:divBdr>
      <w:divsChild>
        <w:div w:id="825785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568</Words>
  <Characters>3124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Latour - van Hensbergen</dc:creator>
  <cp:keywords/>
  <dc:description/>
  <cp:lastModifiedBy>Esther Gouweloos</cp:lastModifiedBy>
  <cp:revision>6</cp:revision>
  <dcterms:created xsi:type="dcterms:W3CDTF">2019-01-21T10:10:00Z</dcterms:created>
  <dcterms:modified xsi:type="dcterms:W3CDTF">2019-03-11T13:57:00Z</dcterms:modified>
</cp:coreProperties>
</file>